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42" w:rsidRDefault="00555A42">
      <w:pPr>
        <w:spacing w:line="360" w:lineRule="auto"/>
        <w:jc w:val="center"/>
        <w:outlineLvl w:val="0"/>
        <w:rPr>
          <w:rFonts w:ascii="黑体" w:eastAsia="黑体" w:hAnsi="黑体" w:cs="Times New Roman"/>
          <w:sz w:val="44"/>
          <w:szCs w:val="44"/>
        </w:rPr>
      </w:pPr>
    </w:p>
    <w:p w:rsidR="00555A42" w:rsidRDefault="00E2296B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2C5DE8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18</w:t>
      </w:r>
      <w:r>
        <w:rPr>
          <w:rFonts w:ascii="黑体" w:eastAsia="黑体" w:hAnsi="黑体" w:hint="eastAsia"/>
          <w:sz w:val="44"/>
          <w:szCs w:val="44"/>
        </w:rPr>
        <w:t>年</w:t>
      </w:r>
      <w:r w:rsidR="002C5DE8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华清远见教育集团</w:t>
      </w:r>
    </w:p>
    <w:p w:rsidR="00555A42" w:rsidRDefault="00E2296B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555A42" w:rsidRDefault="00E2296B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55A42" w:rsidRDefault="00E2296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555A42" w:rsidRDefault="00E2296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555A42" w:rsidRDefault="00E2296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555A42" w:rsidRDefault="00E2296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555A42" w:rsidRDefault="00E2296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555A42" w:rsidRDefault="00E2296B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555A42" w:rsidRDefault="00E2296B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555A42" w:rsidRDefault="00E2296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55A42" w:rsidRDefault="00E2296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555A42" w:rsidRDefault="00E2296B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55A42" w:rsidRDefault="00E2296B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二○一</w:t>
      </w:r>
      <w:r w:rsidR="002C5DE8">
        <w:rPr>
          <w:rFonts w:ascii="仿宋_GB2312" w:eastAsia="仿宋_GB2312" w:hint="eastAsia"/>
          <w:sz w:val="32"/>
          <w:szCs w:val="32"/>
        </w:rPr>
        <w:t>八</w:t>
      </w:r>
      <w:r>
        <w:rPr>
          <w:rFonts w:ascii="仿宋_GB2312" w:eastAsia="仿宋_GB2312" w:hint="eastAsia"/>
          <w:sz w:val="32"/>
          <w:szCs w:val="32"/>
        </w:rPr>
        <w:t>年三月制</w:t>
      </w:r>
    </w:p>
    <w:p w:rsidR="00555A42" w:rsidRDefault="00E2296B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55A42" w:rsidRDefault="00E2296B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555A42" w:rsidRDefault="00E2296B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555A42" w:rsidRDefault="00E2296B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申报资格：</w:t>
      </w:r>
    </w:p>
    <w:p w:rsidR="00555A42" w:rsidRDefault="00E2296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）全日制本科院校在职教师或在校学生；</w:t>
      </w:r>
    </w:p>
    <w:p w:rsidR="00555A42" w:rsidRDefault="00E2296B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）原则上不接受之前已获得过同类资助项目的重复申报。</w:t>
      </w:r>
    </w:p>
    <w:p w:rsidR="00555A42" w:rsidRDefault="00E2296B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有关项目方向、具体要求和说明请参考申报指南。</w:t>
      </w:r>
    </w:p>
    <w:p w:rsidR="00555A42" w:rsidRDefault="00E2296B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3. </w:t>
      </w:r>
      <w:r>
        <w:rPr>
          <w:rFonts w:ascii="仿宋_GB2312" w:eastAsia="仿宋_GB2312" w:hint="eastAsia"/>
          <w:sz w:val="32"/>
          <w:szCs w:val="32"/>
        </w:rPr>
        <w:t>申请人填写的内容由所在单位负责审核，所填内容必须真实、可靠。</w:t>
      </w:r>
    </w:p>
    <w:p w:rsidR="00555A42" w:rsidRDefault="00E2296B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申请书由项目申请人填写并手写签名，报送所在学校（或学院）审查、签署意见并盖章后，扫描文件并连同电子</w:t>
      </w:r>
      <w:proofErr w:type="gramStart"/>
      <w:r>
        <w:rPr>
          <w:rFonts w:ascii="仿宋_GB2312" w:eastAsia="仿宋_GB2312" w:hint="eastAsia"/>
          <w:sz w:val="32"/>
          <w:szCs w:val="32"/>
        </w:rPr>
        <w:t>稿一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起</w:t>
      </w:r>
      <w:proofErr w:type="gramEnd"/>
      <w:r>
        <w:rPr>
          <w:rFonts w:ascii="仿宋_GB2312" w:eastAsia="仿宋_GB2312" w:hint="eastAsia"/>
          <w:sz w:val="32"/>
          <w:szCs w:val="32"/>
        </w:rPr>
        <w:t>发送到申报邮箱。</w:t>
      </w:r>
    </w:p>
    <w:p w:rsidR="00555A42" w:rsidRDefault="00E2296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55A42" w:rsidRDefault="00E2296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55A42" w:rsidRDefault="00E2296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55A42" w:rsidRDefault="00E2296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55A42" w:rsidRDefault="00E2296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55A42" w:rsidRDefault="00E2296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55A42" w:rsidRDefault="00E2296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55A42" w:rsidRDefault="00E2296B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555A42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555A42" w:rsidRDefault="00E2296B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555A42" w:rsidRDefault="00E2296B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555A42" w:rsidRDefault="00E2296B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55A42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□教学内容与课程体系改革项目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□创新创业联合基金项目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</w:t>
            </w:r>
          </w:p>
          <w:p w:rsidR="00555A42" w:rsidRDefault="00E2296B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□师资培训项目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□实践条件建设项目</w:t>
            </w:r>
          </w:p>
          <w:p w:rsidR="00555A42" w:rsidRDefault="00E2296B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□校外实践基地建设项目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          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</w:t>
            </w:r>
          </w:p>
        </w:tc>
      </w:tr>
      <w:tr w:rsidR="00555A42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55A42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555A42" w:rsidRDefault="00E2296B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555A42" w:rsidRDefault="00E2296B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555A42" w:rsidRDefault="00E2296B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555A42" w:rsidRDefault="00E2296B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55A42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/</w:t>
            </w: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55A42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55A42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55A42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555A42" w:rsidRDefault="00E2296B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555A42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55A42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55A42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55A42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555A42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55A42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55A42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555A42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E2296B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555A42">
        <w:trPr>
          <w:cantSplit/>
          <w:trHeight w:val="3755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555A42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2" w:rsidRDefault="00E2296B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555A4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2" w:rsidRDefault="00555A4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555A4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2" w:rsidRDefault="00E2296B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555A4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555A4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2" w:rsidRDefault="00E2296B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555A4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2" w:rsidRDefault="00555A4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555A4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2" w:rsidRDefault="00E2296B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555A4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555A4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2" w:rsidRDefault="00E2296B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555A4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555A42" w:rsidRDefault="00555A42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555A4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2" w:rsidRDefault="00E2296B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555A4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2" w:rsidRDefault="00555A4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555A42" w:rsidRDefault="00555A4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555A42" w:rsidRDefault="00555A4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555A42" w:rsidRDefault="00555A4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555A42" w:rsidRDefault="00555A4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555A42" w:rsidRDefault="00555A4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555A42" w:rsidRDefault="00555A4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555A42" w:rsidRDefault="00555A42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555A4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2" w:rsidRDefault="00E2296B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555A4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2" w:rsidRDefault="00555A4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555A42" w:rsidRDefault="00555A4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555A42" w:rsidRDefault="00E2296B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555A42" w:rsidRDefault="00555A42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555A42" w:rsidRDefault="00E2296B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555A42" w:rsidRDefault="00E2296B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555A42" w:rsidRDefault="00E2296B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555A42" w:rsidRDefault="00E2296B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</w:t>
            </w:r>
          </w:p>
          <w:p w:rsidR="00555A42" w:rsidRDefault="00555A42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555A42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5A42" w:rsidRDefault="00E2296B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555A42" w:rsidRDefault="00555A4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555A42" w:rsidRDefault="00555A4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555A42" w:rsidRDefault="00555A4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555A42" w:rsidRDefault="00555A4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555A42" w:rsidRDefault="00555A4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555A42" w:rsidRDefault="00555A4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555A42" w:rsidRDefault="00555A42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555A42" w:rsidRDefault="00E2296B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555A42" w:rsidRDefault="00E2296B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555A42" w:rsidRDefault="00E2296B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时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555A42" w:rsidRDefault="00555A42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555A42" w:rsidRDefault="00E2296B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555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6B" w:rsidRDefault="00E2296B" w:rsidP="002C5DE8">
      <w:r>
        <w:separator/>
      </w:r>
    </w:p>
  </w:endnote>
  <w:endnote w:type="continuationSeparator" w:id="0">
    <w:p w:rsidR="00E2296B" w:rsidRDefault="00E2296B" w:rsidP="002C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6B" w:rsidRDefault="00E2296B" w:rsidP="002C5DE8">
      <w:r>
        <w:separator/>
      </w:r>
    </w:p>
  </w:footnote>
  <w:footnote w:type="continuationSeparator" w:id="0">
    <w:p w:rsidR="00E2296B" w:rsidRDefault="00E2296B" w:rsidP="002C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50D"/>
    <w:rsid w:val="002C5DE8"/>
    <w:rsid w:val="00311B74"/>
    <w:rsid w:val="00555A42"/>
    <w:rsid w:val="00577FE6"/>
    <w:rsid w:val="007B696B"/>
    <w:rsid w:val="00E2296B"/>
    <w:rsid w:val="00E9350D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C5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5DE8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5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5DE8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530AA1-53A4-494E-9828-F57592E1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YangM</cp:lastModifiedBy>
  <cp:revision>2</cp:revision>
  <dcterms:created xsi:type="dcterms:W3CDTF">2017-04-04T06:22:00Z</dcterms:created>
  <dcterms:modified xsi:type="dcterms:W3CDTF">2018-04-04T03:35:00Z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